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6B5AA3">
        <w:rPr>
          <w:b/>
        </w:rPr>
        <w:t xml:space="preserve">  klasa V</w:t>
      </w:r>
      <w:r w:rsidR="00510FED">
        <w:rPr>
          <w:b/>
        </w:rPr>
        <w:t xml:space="preserve"> a</w:t>
      </w:r>
      <w:r w:rsidRPr="00D12038">
        <w:rPr>
          <w:b/>
        </w:rPr>
        <w:t xml:space="preserve">                                                                           </w:t>
      </w:r>
      <w:r w:rsidR="002B04B3">
        <w:t>05.05</w:t>
      </w:r>
      <w:r w:rsidR="00B8636C">
        <w:t>.</w:t>
      </w:r>
      <w:r>
        <w:t>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8940E6">
      <w:r>
        <w:t>-</w:t>
      </w:r>
      <w:r w:rsidR="00331DD0">
        <w:t>organy roślin nasiennych: kwiaty i nasiona</w:t>
      </w:r>
    </w:p>
    <w:p w:rsidR="00331DD0" w:rsidRDefault="00331DD0">
      <w:r>
        <w:t>-</w:t>
      </w:r>
      <w:r w:rsidR="00644EEA">
        <w:t>ś</w:t>
      </w:r>
      <w:r w:rsidR="00494D5F">
        <w:t>rodowisko życia roślin nagonasiennych,</w:t>
      </w:r>
      <w:r w:rsidR="00644EEA">
        <w:t xml:space="preserve"> </w:t>
      </w:r>
      <w:r w:rsidR="00494D5F">
        <w:t>główne iglastych</w:t>
      </w:r>
    </w:p>
    <w:p w:rsidR="00644EEA" w:rsidRDefault="00644EEA">
      <w:r>
        <w:t>-budowę zewnętrzną rośliny nagonasiennej</w:t>
      </w:r>
    </w:p>
    <w:p w:rsidR="00644EEA" w:rsidRDefault="00644EEA">
      <w:r>
        <w:t>-znaczenie roślin nagonasiennych w przyrodzie i dla człowieka</w:t>
      </w:r>
    </w:p>
    <w:p w:rsidR="007D7DD2" w:rsidRDefault="00D12038" w:rsidP="007D7DD2">
      <w:pPr>
        <w:rPr>
          <w:b/>
        </w:rPr>
      </w:pPr>
      <w:r w:rsidRPr="00950D40">
        <w:rPr>
          <w:color w:val="FF0000"/>
        </w:rP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="00337176">
        <w:rPr>
          <w:b/>
        </w:rPr>
        <w:t>T</w:t>
      </w:r>
      <w:r w:rsidRPr="00D12038">
        <w:rPr>
          <w:b/>
        </w:rPr>
        <w:t>:</w:t>
      </w:r>
      <w:r w:rsidR="00644EEA">
        <w:rPr>
          <w:b/>
        </w:rPr>
        <w:t>Nagonasienne</w:t>
      </w:r>
      <w:r w:rsidR="009F1EDA">
        <w:rPr>
          <w:b/>
        </w:rPr>
        <w:t>.</w:t>
      </w:r>
    </w:p>
    <w:p w:rsidR="008940E6" w:rsidRDefault="008940E6" w:rsidP="007D7DD2">
      <w:pPr>
        <w:rPr>
          <w:b/>
        </w:rPr>
      </w:pPr>
      <w:r>
        <w:rPr>
          <w:b/>
        </w:rPr>
        <w:t>Proszę obejrzeć film</w:t>
      </w:r>
      <w:r w:rsidR="00A0192C">
        <w:rPr>
          <w:b/>
        </w:rPr>
        <w:t xml:space="preserve"> </w:t>
      </w:r>
      <w:r w:rsidR="00644EEA" w:rsidRPr="00644EEA">
        <w:rPr>
          <w:b/>
        </w:rPr>
        <w:t>https://www.youtube.com/watch?v=XWJayNuQc6g</w:t>
      </w:r>
    </w:p>
    <w:p w:rsidR="00EF4454" w:rsidRDefault="00D12038" w:rsidP="007D7DD2">
      <w:r>
        <w:t xml:space="preserve">Proszę </w:t>
      </w:r>
      <w:r w:rsidR="007D7DD2">
        <w:t>,</w:t>
      </w:r>
      <w:r>
        <w:t>do</w:t>
      </w:r>
      <w:r w:rsidR="001932D5">
        <w:t>kładnie przeanalizować zdjęcia ,rysunki,</w:t>
      </w:r>
      <w:r>
        <w:t xml:space="preserve"> opisy znajdujące się w tym temacie</w:t>
      </w:r>
      <w:r w:rsidR="00EF4454">
        <w:t>.</w:t>
      </w:r>
    </w:p>
    <w:p w:rsidR="00644EEA" w:rsidRDefault="00644EEA" w:rsidP="007D7DD2">
      <w:r>
        <w:t>Temat w podręczniku strona129-136</w:t>
      </w:r>
    </w:p>
    <w:p w:rsidR="00644EEA" w:rsidRDefault="00644EEA" w:rsidP="007D7DD2">
      <w:r>
        <w:t xml:space="preserve">Proszę zapoznać się również z tematem na </w:t>
      </w:r>
      <w:proofErr w:type="spellStart"/>
      <w:r>
        <w:t>stronie</w:t>
      </w:r>
      <w:hyperlink r:id="rId6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://epodreczniki.pl/a/nagonasienne/D16NWszUV</w:t>
        </w:r>
      </w:hyperlink>
    </w:p>
    <w:p w:rsidR="00EF4454" w:rsidRDefault="00EF4454" w:rsidP="00D12038">
      <w:pPr>
        <w:pStyle w:val="Akapitzlist"/>
        <w:numPr>
          <w:ilvl w:val="0"/>
          <w:numId w:val="1"/>
        </w:numPr>
      </w:pPr>
      <w:r w:rsidRPr="00950D40">
        <w:rPr>
          <w:color w:val="FF0000"/>
        </w:rPr>
        <w:t>Proszę zapisać notatkę do zeszytu</w:t>
      </w:r>
      <w:r>
        <w:t>:</w:t>
      </w:r>
    </w:p>
    <w:p w:rsidR="00644EEA" w:rsidRDefault="00644EEA" w:rsidP="008940E6">
      <w:pPr>
        <w:rPr>
          <w:b/>
          <w:i/>
        </w:rPr>
      </w:pPr>
      <w:r>
        <w:rPr>
          <w:b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8.9pt;margin-top:12.05pt;width:104.25pt;height:20.25pt;z-index:251659264" o:connectortype="straight">
            <v:stroke endarrow="block"/>
          </v:shape>
        </w:pict>
      </w:r>
      <w:r>
        <w:rPr>
          <w:b/>
          <w:i/>
          <w:noProof/>
          <w:lang w:eastAsia="pl-PL"/>
        </w:rPr>
        <w:pict>
          <v:shape id="_x0000_s1026" type="#_x0000_t32" style="position:absolute;margin-left:-.35pt;margin-top:18.8pt;width:36pt;height:50.25pt;flip:x;z-index:251658240" o:connectortype="straight">
            <v:stroke endarrow="block"/>
          </v:shape>
        </w:pict>
      </w:r>
      <w:r w:rsidR="00EF4454" w:rsidRPr="008940E6">
        <w:rPr>
          <w:b/>
          <w:i/>
        </w:rPr>
        <w:t>1</w:t>
      </w:r>
      <w:r w:rsidR="00950D40" w:rsidRPr="008940E6">
        <w:rPr>
          <w:b/>
          <w:i/>
        </w:rPr>
        <w:t>.</w:t>
      </w:r>
      <w:r>
        <w:rPr>
          <w:b/>
          <w:i/>
        </w:rPr>
        <w:t>Rośliny nasienne:</w:t>
      </w:r>
    </w:p>
    <w:p w:rsidR="00644EEA" w:rsidRDefault="00644EEA" w:rsidP="008940E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Okrytonasienne</w:t>
      </w:r>
    </w:p>
    <w:p w:rsidR="001A0268" w:rsidRDefault="001A0268" w:rsidP="001A0268">
      <w:pPr>
        <w:rPr>
          <w:b/>
          <w:i/>
        </w:rPr>
      </w:pPr>
    </w:p>
    <w:p w:rsidR="001A0268" w:rsidRDefault="001A0268" w:rsidP="001A0268">
      <w:pPr>
        <w:rPr>
          <w:b/>
          <w:i/>
        </w:rPr>
      </w:pPr>
      <w:r>
        <w:rPr>
          <w:b/>
          <w:i/>
        </w:rPr>
        <w:t>Nagonasienne</w:t>
      </w:r>
    </w:p>
    <w:p w:rsidR="001A0268" w:rsidRDefault="001A0268" w:rsidP="001A0268">
      <w:pPr>
        <w:rPr>
          <w:b/>
          <w:i/>
        </w:rPr>
      </w:pPr>
      <w:r>
        <w:rPr>
          <w:b/>
          <w:i/>
        </w:rPr>
        <w:t>2.Rosliny nasienne wykształcają:</w:t>
      </w:r>
    </w:p>
    <w:p w:rsidR="001A0268" w:rsidRDefault="001A0268" w:rsidP="001A0268">
      <w:pPr>
        <w:rPr>
          <w:b/>
          <w:i/>
          <w:u w:val="single"/>
        </w:rPr>
      </w:pPr>
      <w:r w:rsidRPr="001A0268">
        <w:rPr>
          <w:b/>
          <w:i/>
          <w:u w:val="single"/>
        </w:rPr>
        <w:t>Korzenie,</w:t>
      </w:r>
      <w:r>
        <w:rPr>
          <w:b/>
          <w:i/>
          <w:u w:val="single"/>
        </w:rPr>
        <w:t xml:space="preserve"> </w:t>
      </w:r>
      <w:proofErr w:type="spellStart"/>
      <w:r w:rsidRPr="001A0268">
        <w:rPr>
          <w:b/>
          <w:i/>
          <w:u w:val="single"/>
        </w:rPr>
        <w:t>lodygę</w:t>
      </w:r>
      <w:proofErr w:type="spellEnd"/>
      <w:r>
        <w:rPr>
          <w:b/>
          <w:i/>
          <w:u w:val="single"/>
        </w:rPr>
        <w:t xml:space="preserve"> </w:t>
      </w:r>
      <w:r w:rsidRPr="001A0268">
        <w:rPr>
          <w:b/>
          <w:i/>
          <w:u w:val="single"/>
        </w:rPr>
        <w:t>,liście</w:t>
      </w:r>
      <w:r>
        <w:rPr>
          <w:b/>
          <w:i/>
          <w:u w:val="single"/>
        </w:rPr>
        <w:t xml:space="preserve"> </w:t>
      </w:r>
      <w:r w:rsidRPr="001A0268">
        <w:rPr>
          <w:b/>
          <w:i/>
          <w:u w:val="single"/>
        </w:rPr>
        <w:t>,</w:t>
      </w:r>
      <w:r w:rsidRPr="001A0268">
        <w:rPr>
          <w:b/>
          <w:i/>
          <w:color w:val="FF0000"/>
          <w:u w:val="single"/>
        </w:rPr>
        <w:t>kwiaty ,nasiona</w:t>
      </w:r>
    </w:p>
    <w:p w:rsidR="001A0268" w:rsidRDefault="001A0268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 w:rsidRPr="001A0268">
        <w:rPr>
          <w:b/>
          <w:i/>
        </w:rPr>
        <w:t>3.Kwiaty służą roślinom nasiennym do rozmnażania płciowego.</w:t>
      </w:r>
    </w:p>
    <w:p w:rsidR="001A0268" w:rsidRDefault="001A0268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>4.Nasienie-zapewnia im przetrwanie  umożliwia rozprzestrzenianie</w:t>
      </w:r>
      <w:r w:rsidR="009D32A0">
        <w:rPr>
          <w:b/>
          <w:i/>
        </w:rPr>
        <w:t xml:space="preserve"> </w:t>
      </w:r>
      <w:r>
        <w:rPr>
          <w:b/>
          <w:i/>
        </w:rPr>
        <w:t>.Nasiona nie od razu kiełkują ,lecz przechodzą</w:t>
      </w:r>
      <w:r w:rsidR="005C0784">
        <w:rPr>
          <w:b/>
          <w:i/>
        </w:rPr>
        <w:t xml:space="preserve"> </w:t>
      </w:r>
      <w:r>
        <w:rPr>
          <w:b/>
          <w:i/>
        </w:rPr>
        <w:t>w stan spoczynku.</w:t>
      </w:r>
    </w:p>
    <w:p w:rsidR="001A0268" w:rsidRDefault="001A0268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>5.Cechy roślin nagonasiennych:</w:t>
      </w:r>
    </w:p>
    <w:p w:rsidR="001A0268" w:rsidRDefault="001A0268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>-drzewa,</w:t>
      </w:r>
      <w:r w:rsidR="005C0784">
        <w:rPr>
          <w:b/>
          <w:i/>
        </w:rPr>
        <w:t xml:space="preserve"> </w:t>
      </w:r>
      <w:r>
        <w:rPr>
          <w:b/>
          <w:i/>
        </w:rPr>
        <w:t>krzewy</w:t>
      </w:r>
    </w:p>
    <w:p w:rsidR="001A0268" w:rsidRDefault="001A0268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>-większość to drzewa iglaste</w:t>
      </w:r>
    </w:p>
    <w:p w:rsidR="001A0268" w:rsidRDefault="001A0268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>-zimozielone(nie zrzucają  liści na zimę,</w:t>
      </w:r>
      <w:r w:rsidR="005C0784">
        <w:rPr>
          <w:b/>
          <w:i/>
        </w:rPr>
        <w:t xml:space="preserve"> wymieniają </w:t>
      </w:r>
      <w:r>
        <w:rPr>
          <w:b/>
          <w:i/>
        </w:rPr>
        <w:t>je stopniowo co kilka lat)</w:t>
      </w:r>
    </w:p>
    <w:p w:rsidR="005C0784" w:rsidRDefault="005C0784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 xml:space="preserve">-są odporne na silne </w:t>
      </w:r>
      <w:proofErr w:type="spellStart"/>
      <w:r>
        <w:rPr>
          <w:b/>
          <w:i/>
        </w:rPr>
        <w:t>mrozy,suszę</w:t>
      </w:r>
      <w:proofErr w:type="spellEnd"/>
    </w:p>
    <w:p w:rsidR="005C0784" w:rsidRDefault="005C0784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</w:rPr>
      </w:pPr>
      <w:r>
        <w:rPr>
          <w:b/>
          <w:i/>
        </w:rPr>
        <w:t>6.Budowa roślin nagonasiennych na przykładzie sosny zwyczajnej :pień ,korona ,igły ,palowy system korzeniowy</w:t>
      </w:r>
      <w:r w:rsidR="008D349D">
        <w:rPr>
          <w:b/>
          <w:i/>
        </w:rPr>
        <w:t xml:space="preserve"> </w:t>
      </w:r>
      <w:r>
        <w:rPr>
          <w:b/>
          <w:i/>
        </w:rPr>
        <w:t>,kwiaty męskie ,kwiaty żeńskie</w:t>
      </w:r>
      <w:r w:rsidR="008D349D">
        <w:rPr>
          <w:b/>
          <w:i/>
        </w:rPr>
        <w:t xml:space="preserve"> </w:t>
      </w:r>
      <w:r>
        <w:rPr>
          <w:b/>
          <w:i/>
        </w:rPr>
        <w:t>,szyszki,</w:t>
      </w:r>
      <w:r w:rsidR="008D349D">
        <w:rPr>
          <w:b/>
          <w:i/>
        </w:rPr>
        <w:t xml:space="preserve"> </w:t>
      </w:r>
      <w:r>
        <w:rPr>
          <w:b/>
          <w:i/>
        </w:rPr>
        <w:t>nasiona.</w:t>
      </w:r>
    </w:p>
    <w:p w:rsidR="005C0784" w:rsidRPr="008D349D" w:rsidRDefault="008D349D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Proszę narysować </w:t>
      </w:r>
      <w:r w:rsidR="005C0784" w:rsidRPr="008D349D">
        <w:rPr>
          <w:b/>
          <w:i/>
          <w:color w:val="FF0000"/>
        </w:rPr>
        <w:t>poniższy rysunek i wypełnić części budowy sosny-pomoc podr.str.131</w:t>
      </w:r>
    </w:p>
    <w:p w:rsidR="001A0268" w:rsidRPr="001A0268" w:rsidRDefault="008D349D" w:rsidP="001A0268">
      <w:pPr>
        <w:widowControl w:val="0"/>
        <w:tabs>
          <w:tab w:val="left" w:pos="5193"/>
        </w:tabs>
        <w:autoSpaceDE w:val="0"/>
        <w:autoSpaceDN w:val="0"/>
        <w:spacing w:before="14"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-414020</wp:posOffset>
            </wp:positionV>
            <wp:extent cx="5753100" cy="35814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DD2" w:rsidRDefault="008D349D">
      <w:pPr>
        <w:rPr>
          <w:rFonts w:ascii="Times New Roman" w:hAnsi="Times New Roman" w:cs="Times New Roman"/>
          <w:b/>
          <w:color w:val="231F20"/>
        </w:rPr>
      </w:pPr>
      <w:r w:rsidRPr="008D349D">
        <w:rPr>
          <w:rFonts w:ascii="Times New Roman" w:hAnsi="Times New Roman" w:cs="Times New Roman"/>
          <w:b/>
          <w:color w:val="231F20"/>
        </w:rPr>
        <w:t>7.Rozmnażanie roślin nagonasiennych.</w:t>
      </w:r>
    </w:p>
    <w:p w:rsidR="008D349D" w:rsidRDefault="008D349D" w:rsidP="008D349D">
      <w:proofErr w:type="spellStart"/>
      <w:r>
        <w:rPr>
          <w:rFonts w:ascii="Times New Roman" w:hAnsi="Times New Roman" w:cs="Times New Roman"/>
          <w:b/>
          <w:color w:val="231F20"/>
        </w:rPr>
        <w:t>Poszę</w:t>
      </w:r>
      <w:proofErr w:type="spellEnd"/>
      <w:r>
        <w:rPr>
          <w:rFonts w:ascii="Times New Roman" w:hAnsi="Times New Roman" w:cs="Times New Roman"/>
          <w:b/>
          <w:color w:val="231F20"/>
        </w:rPr>
        <w:t xml:space="preserve"> obejrzeć krótki film znajdujący się na stronie:</w:t>
      </w:r>
      <w:r w:rsidRPr="008D349D">
        <w:t xml:space="preserve"> </w:t>
      </w:r>
      <w:hyperlink r:id="rId8" w:history="1">
        <w:r>
          <w:rPr>
            <w:rStyle w:val="Hipercze"/>
          </w:rPr>
          <w:t>https://epodreczniki.pl/a/nagonasienne/D16NWszUV</w:t>
        </w:r>
      </w:hyperlink>
    </w:p>
    <w:p w:rsidR="008D349D" w:rsidRDefault="008D349D" w:rsidP="008D349D">
      <w:r>
        <w:t>Proszę przeczytać ze str.132 podręcznik 6 punktów dotyczących rozmnażania się roślin nagonasiennych</w:t>
      </w:r>
    </w:p>
    <w:p w:rsidR="008D349D" w:rsidRDefault="008D349D" w:rsidP="008D349D">
      <w:r>
        <w:t>8.Rola roślin nagonasiennych w przyrodzie i dla człowieka:</w:t>
      </w:r>
    </w:p>
    <w:p w:rsidR="008D349D" w:rsidRDefault="008D349D" w:rsidP="008D349D">
      <w:r>
        <w:t>-pochłanianie dwutlenku węgla</w:t>
      </w:r>
    </w:p>
    <w:p w:rsidR="008D349D" w:rsidRDefault="008D349D" w:rsidP="008D349D">
      <w:r>
        <w:t>-produkcja tlenu</w:t>
      </w:r>
    </w:p>
    <w:p w:rsidR="008D349D" w:rsidRDefault="008D349D" w:rsidP="008D349D">
      <w:r>
        <w:t>-źródło pokarmu dla zwierząt</w:t>
      </w:r>
    </w:p>
    <w:p w:rsidR="008D349D" w:rsidRDefault="008D349D" w:rsidP="008D349D">
      <w:r>
        <w:t>-miejsce schronienia  dla zwierząt</w:t>
      </w:r>
    </w:p>
    <w:p w:rsidR="008D349D" w:rsidRDefault="008D349D" w:rsidP="008D349D">
      <w:r>
        <w:t>-zapobieganie powodziom</w:t>
      </w:r>
    </w:p>
    <w:p w:rsidR="008D349D" w:rsidRDefault="008D349D" w:rsidP="008D349D">
      <w:r>
        <w:t>-</w:t>
      </w:r>
      <w:proofErr w:type="spellStart"/>
      <w:r>
        <w:t>wyko</w:t>
      </w:r>
      <w:r w:rsidR="00DC267A">
        <w:t>rzyst</w:t>
      </w:r>
      <w:r>
        <w:t>wan</w:t>
      </w:r>
      <w:r w:rsidR="00DC267A">
        <w:t>e</w:t>
      </w:r>
      <w:proofErr w:type="spellEnd"/>
      <w:r w:rsidR="00DC267A">
        <w:t xml:space="preserve"> </w:t>
      </w:r>
      <w:r>
        <w:t xml:space="preserve"> jest d</w:t>
      </w:r>
      <w:r w:rsidR="00DC267A">
        <w:t>r</w:t>
      </w:r>
      <w:r>
        <w:t>ewno w budownictwie</w:t>
      </w:r>
      <w:r w:rsidR="00DC267A">
        <w:t xml:space="preserve"> </w:t>
      </w:r>
      <w:r>
        <w:t>,</w:t>
      </w:r>
      <w:r w:rsidR="00DC267A">
        <w:t>przy produkcji papieru, mebli, kosmetyków ,zalesiania terenów ,stosowane są jako rośliny ozdobne</w:t>
      </w:r>
    </w:p>
    <w:p w:rsidR="00DC267A" w:rsidRDefault="00DC267A" w:rsidP="008D349D">
      <w:pPr>
        <w:rPr>
          <w:color w:val="FF0000"/>
        </w:rPr>
      </w:pPr>
      <w:r>
        <w:t xml:space="preserve">9.Gatunki drzew iglastych: </w:t>
      </w:r>
      <w:r w:rsidRPr="00DC267A">
        <w:rPr>
          <w:color w:val="FF0000"/>
        </w:rPr>
        <w:t>Proszę na str.134-135 zapoznać się z gatunkami drzew iglastych ,dokładnie obejrzeć zdjęcia</w:t>
      </w:r>
    </w:p>
    <w:p w:rsidR="00DC267A" w:rsidRDefault="00DC267A" w:rsidP="008D349D">
      <w:r>
        <w:t>Świerk pospolity</w:t>
      </w:r>
    </w:p>
    <w:p w:rsidR="00DC267A" w:rsidRDefault="00DC267A" w:rsidP="008D349D">
      <w:r>
        <w:t>Jodła pospolita</w:t>
      </w:r>
    </w:p>
    <w:p w:rsidR="00DC267A" w:rsidRDefault="00DC267A" w:rsidP="008D349D">
      <w:r>
        <w:t>Modrzew europejski</w:t>
      </w:r>
    </w:p>
    <w:p w:rsidR="00DC267A" w:rsidRDefault="00DC267A" w:rsidP="008D349D">
      <w:r>
        <w:t>Cis pospolity</w:t>
      </w:r>
    </w:p>
    <w:p w:rsidR="00DC267A" w:rsidRDefault="00DC267A" w:rsidP="008D349D">
      <w:r>
        <w:t>Jałowiec pospolity</w:t>
      </w:r>
    </w:p>
    <w:p w:rsidR="00DC267A" w:rsidRDefault="00DC267A" w:rsidP="008D349D">
      <w:r>
        <w:t>Kosodrzewina</w:t>
      </w:r>
    </w:p>
    <w:p w:rsidR="00DC267A" w:rsidRDefault="00DC267A" w:rsidP="008D349D">
      <w:r>
        <w:t>Praca domowa:</w:t>
      </w:r>
      <w:r w:rsidR="006C72BB">
        <w:t xml:space="preserve"> </w:t>
      </w:r>
      <w:r>
        <w:t>proszę nauczyć się</w:t>
      </w:r>
      <w:r w:rsidR="006C72BB">
        <w:t xml:space="preserve"> tematu :Nagonasienne</w:t>
      </w:r>
    </w:p>
    <w:p w:rsidR="006C72BB" w:rsidRPr="00DC267A" w:rsidRDefault="006C72BB" w:rsidP="008D349D">
      <w:r>
        <w:t xml:space="preserve">Proszę wykonać </w:t>
      </w:r>
      <w:proofErr w:type="spellStart"/>
      <w:r>
        <w:t>pol.w</w:t>
      </w:r>
      <w:proofErr w:type="spellEnd"/>
      <w:r>
        <w:t xml:space="preserve"> zeszycie ćwiczeń 1,2,3,4,5,6,9 str,87-90 proszę wysłać na adres </w:t>
      </w:r>
      <w:hyperlink r:id="rId9" w:history="1">
        <w:r w:rsidRPr="00D44640">
          <w:rPr>
            <w:rStyle w:val="Hipercze"/>
          </w:rPr>
          <w:t>biologiasp11@gmail.com</w:t>
        </w:r>
      </w:hyperlink>
      <w:r>
        <w:t xml:space="preserve"> do 8 maja podając swoje imię nazwisko ,klasę </w:t>
      </w:r>
    </w:p>
    <w:p w:rsidR="008D349D" w:rsidRPr="008D349D" w:rsidRDefault="008D349D">
      <w:pPr>
        <w:rPr>
          <w:b/>
          <w:color w:val="FF0000"/>
        </w:rPr>
      </w:pPr>
    </w:p>
    <w:sectPr w:rsidR="008D349D" w:rsidRPr="008D349D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170BF"/>
    <w:rsid w:val="00051C68"/>
    <w:rsid w:val="00132EB9"/>
    <w:rsid w:val="00135777"/>
    <w:rsid w:val="001810D2"/>
    <w:rsid w:val="001932D5"/>
    <w:rsid w:val="001A0268"/>
    <w:rsid w:val="001B2E40"/>
    <w:rsid w:val="001D4C53"/>
    <w:rsid w:val="00204B56"/>
    <w:rsid w:val="00221F19"/>
    <w:rsid w:val="0025083F"/>
    <w:rsid w:val="00284C89"/>
    <w:rsid w:val="002B04B3"/>
    <w:rsid w:val="002B3756"/>
    <w:rsid w:val="002E2FA7"/>
    <w:rsid w:val="00303F22"/>
    <w:rsid w:val="003273E7"/>
    <w:rsid w:val="00331DD0"/>
    <w:rsid w:val="00337176"/>
    <w:rsid w:val="0034612B"/>
    <w:rsid w:val="00346C08"/>
    <w:rsid w:val="0036030C"/>
    <w:rsid w:val="003762FE"/>
    <w:rsid w:val="00436405"/>
    <w:rsid w:val="004616A3"/>
    <w:rsid w:val="00494D5F"/>
    <w:rsid w:val="00510FED"/>
    <w:rsid w:val="005C0784"/>
    <w:rsid w:val="005E2C02"/>
    <w:rsid w:val="005F1F3A"/>
    <w:rsid w:val="00644EEA"/>
    <w:rsid w:val="00647022"/>
    <w:rsid w:val="00677C17"/>
    <w:rsid w:val="006A2E11"/>
    <w:rsid w:val="006B5AA3"/>
    <w:rsid w:val="006C72BB"/>
    <w:rsid w:val="00742E42"/>
    <w:rsid w:val="00746D78"/>
    <w:rsid w:val="007B6EE8"/>
    <w:rsid w:val="007C165D"/>
    <w:rsid w:val="007D7DD2"/>
    <w:rsid w:val="008657D3"/>
    <w:rsid w:val="008940E6"/>
    <w:rsid w:val="00895D88"/>
    <w:rsid w:val="008A3B8D"/>
    <w:rsid w:val="008D349D"/>
    <w:rsid w:val="00920E75"/>
    <w:rsid w:val="009435E8"/>
    <w:rsid w:val="00950D40"/>
    <w:rsid w:val="00956054"/>
    <w:rsid w:val="009856B7"/>
    <w:rsid w:val="009C2008"/>
    <w:rsid w:val="009D32A0"/>
    <w:rsid w:val="009F1EDA"/>
    <w:rsid w:val="00A0192C"/>
    <w:rsid w:val="00A23A75"/>
    <w:rsid w:val="00A44C5C"/>
    <w:rsid w:val="00AB6602"/>
    <w:rsid w:val="00B029B6"/>
    <w:rsid w:val="00B10F54"/>
    <w:rsid w:val="00B12CBA"/>
    <w:rsid w:val="00B5783D"/>
    <w:rsid w:val="00B65FB1"/>
    <w:rsid w:val="00B72DA1"/>
    <w:rsid w:val="00B8636C"/>
    <w:rsid w:val="00B879D4"/>
    <w:rsid w:val="00BD79FF"/>
    <w:rsid w:val="00C36483"/>
    <w:rsid w:val="00C76501"/>
    <w:rsid w:val="00C77772"/>
    <w:rsid w:val="00D12038"/>
    <w:rsid w:val="00D17FD7"/>
    <w:rsid w:val="00D20497"/>
    <w:rsid w:val="00D375CA"/>
    <w:rsid w:val="00D6390E"/>
    <w:rsid w:val="00DC267A"/>
    <w:rsid w:val="00E12A21"/>
    <w:rsid w:val="00E872DB"/>
    <w:rsid w:val="00E971BB"/>
    <w:rsid w:val="00E971D9"/>
    <w:rsid w:val="00EC2B34"/>
    <w:rsid w:val="00EC520B"/>
    <w:rsid w:val="00EE1F88"/>
    <w:rsid w:val="00EF4454"/>
    <w:rsid w:val="00F10BEA"/>
    <w:rsid w:val="00F76E4F"/>
    <w:rsid w:val="00F91BA1"/>
    <w:rsid w:val="00FA0FB2"/>
    <w:rsid w:val="00FB005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gonasienne/D16NWszU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nagonasienne/D16NWszU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ologiasp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1E94-E0D5-4701-A125-0268762F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4</cp:revision>
  <cp:lastPrinted>2020-03-24T17:12:00Z</cp:lastPrinted>
  <dcterms:created xsi:type="dcterms:W3CDTF">2020-05-03T12:59:00Z</dcterms:created>
  <dcterms:modified xsi:type="dcterms:W3CDTF">2020-05-03T13:00:00Z</dcterms:modified>
</cp:coreProperties>
</file>