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6C" w:rsidRDefault="003C226C" w:rsidP="003C226C">
      <w:pPr>
        <w:rPr>
          <w:rFonts w:ascii="Cambria Math" w:hAnsi="Cambria Math"/>
          <w:b/>
          <w:color w:val="4F81BD" w:themeColor="accent1"/>
          <w:sz w:val="40"/>
          <w:szCs w:val="40"/>
        </w:rPr>
      </w:pPr>
      <w:r w:rsidRPr="003C226C">
        <w:rPr>
          <w:rFonts w:ascii="Cambria Math" w:hAnsi="Cambria Math"/>
          <w:b/>
          <w:color w:val="4F81BD" w:themeColor="accent1"/>
          <w:sz w:val="40"/>
          <w:szCs w:val="40"/>
        </w:rPr>
        <w:t xml:space="preserve">Temat: </w:t>
      </w:r>
      <w:r>
        <w:rPr>
          <w:rFonts w:ascii="Cambria Math" w:hAnsi="Cambria Math"/>
          <w:b/>
          <w:color w:val="4F81BD" w:themeColor="accent1"/>
          <w:sz w:val="40"/>
          <w:szCs w:val="40"/>
        </w:rPr>
        <w:t>Zjawisko odrzutu( do zeszytu)</w:t>
      </w:r>
    </w:p>
    <w:p w:rsidR="003C226C" w:rsidRDefault="003C226C" w:rsidP="003C226C">
      <w:pPr>
        <w:rPr>
          <w:rFonts w:ascii="Cambria Math" w:hAnsi="Cambria Math"/>
          <w:b/>
          <w:sz w:val="24"/>
          <w:szCs w:val="24"/>
        </w:rPr>
      </w:pPr>
      <w:r w:rsidRPr="003C226C">
        <w:rPr>
          <w:rFonts w:ascii="Cambria Math" w:hAnsi="Cambria Math"/>
          <w:b/>
          <w:sz w:val="24"/>
          <w:szCs w:val="24"/>
        </w:rPr>
        <w:t>Przypomnij sobie</w:t>
      </w:r>
      <w:r>
        <w:rPr>
          <w:rFonts w:ascii="Cambria Math" w:hAnsi="Cambria Math"/>
          <w:b/>
          <w:sz w:val="24"/>
          <w:szCs w:val="24"/>
        </w:rPr>
        <w:t>:</w:t>
      </w:r>
    </w:p>
    <w:p w:rsidR="003C226C" w:rsidRDefault="003C226C" w:rsidP="003C226C">
      <w:pPr>
        <w:pStyle w:val="Akapitzlist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3C226C">
        <w:rPr>
          <w:rFonts w:ascii="Cambria Math" w:hAnsi="Cambria Math"/>
          <w:sz w:val="24"/>
          <w:szCs w:val="24"/>
        </w:rPr>
        <w:t>Treść I</w:t>
      </w:r>
      <w:r>
        <w:rPr>
          <w:rFonts w:ascii="Cambria Math" w:hAnsi="Cambria Math"/>
          <w:sz w:val="24"/>
          <w:szCs w:val="24"/>
        </w:rPr>
        <w:t>II</w:t>
      </w:r>
      <w:r w:rsidRPr="003C226C">
        <w:rPr>
          <w:rFonts w:ascii="Cambria Math" w:hAnsi="Cambria Math"/>
          <w:sz w:val="24"/>
          <w:szCs w:val="24"/>
        </w:rPr>
        <w:t xml:space="preserve"> zasady dynamiki Newtona</w:t>
      </w:r>
      <w:r>
        <w:rPr>
          <w:rFonts w:ascii="Cambria Math" w:hAnsi="Cambria Math"/>
          <w:sz w:val="24"/>
          <w:szCs w:val="24"/>
        </w:rPr>
        <w:t>,</w:t>
      </w:r>
    </w:p>
    <w:p w:rsidR="003C226C" w:rsidRDefault="003C226C" w:rsidP="003C226C">
      <w:pPr>
        <w:pStyle w:val="Akapitzlist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 to są siły równoważące,</w:t>
      </w:r>
    </w:p>
    <w:p w:rsidR="003C226C" w:rsidRDefault="003C226C" w:rsidP="003C226C">
      <w:pPr>
        <w:pStyle w:val="Akapitzlist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Cechy siły,</w:t>
      </w:r>
    </w:p>
    <w:p w:rsidR="003C226C" w:rsidRDefault="003C226C" w:rsidP="003C226C">
      <w:pPr>
        <w:pStyle w:val="Akapitzlist"/>
        <w:rPr>
          <w:rFonts w:ascii="Cambria Math" w:hAnsi="Cambria Math"/>
          <w:sz w:val="24"/>
          <w:szCs w:val="24"/>
        </w:rPr>
      </w:pPr>
    </w:p>
    <w:p w:rsidR="003C226C" w:rsidRDefault="003C226C" w:rsidP="003C226C">
      <w:pPr>
        <w:pStyle w:val="Akapitzlist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Zastosowanie III zasady dynamiki Newtona – zjawisko odrzutu</w:t>
      </w:r>
    </w:p>
    <w:p w:rsidR="003C226C" w:rsidRDefault="003C226C" w:rsidP="003C226C">
      <w:pPr>
        <w:pStyle w:val="Akapitzlist"/>
        <w:rPr>
          <w:rFonts w:ascii="Cambria Math" w:hAnsi="Cambria Math"/>
          <w:sz w:val="24"/>
          <w:szCs w:val="24"/>
        </w:rPr>
      </w:pPr>
      <w:hyperlink r:id="rId6" w:history="1">
        <w:r w:rsidRPr="00FC663F">
          <w:rPr>
            <w:rStyle w:val="Hipercze"/>
            <w:rFonts w:ascii="Cambria Math" w:hAnsi="Cambria Math"/>
            <w:sz w:val="24"/>
            <w:szCs w:val="24"/>
          </w:rPr>
          <w:t>https://www.youtube.com/watch?v=z1tMe-xkBtI</w:t>
        </w:r>
      </w:hyperlink>
    </w:p>
    <w:p w:rsidR="003C226C" w:rsidRPr="003C226C" w:rsidRDefault="003C226C" w:rsidP="003C226C">
      <w:pPr>
        <w:pStyle w:val="Akapitzlist"/>
        <w:rPr>
          <w:rFonts w:ascii="Cambria Math" w:hAnsi="Cambria Math"/>
          <w:sz w:val="24"/>
          <w:szCs w:val="24"/>
        </w:rPr>
      </w:pPr>
      <w:hyperlink r:id="rId7" w:history="1">
        <w:r w:rsidRPr="00FC663F">
          <w:rPr>
            <w:rStyle w:val="Hipercze"/>
            <w:rFonts w:ascii="Cambria Math" w:hAnsi="Cambria Math"/>
            <w:sz w:val="24"/>
            <w:szCs w:val="24"/>
          </w:rPr>
          <w:t>https://www.youtube.com/watch?v=Iy9HOKLV8QI</w:t>
        </w:r>
      </w:hyperlink>
    </w:p>
    <w:p w:rsidR="003C226C" w:rsidRDefault="003C226C" w:rsidP="003C226C">
      <w:pPr>
        <w:pStyle w:val="Akapitzlist"/>
        <w:rPr>
          <w:rFonts w:ascii="Cambria Math" w:hAnsi="Cambria Math"/>
          <w:sz w:val="24"/>
          <w:szCs w:val="24"/>
        </w:rPr>
      </w:pPr>
      <w:hyperlink r:id="rId8" w:history="1">
        <w:r w:rsidRPr="00FC663F">
          <w:rPr>
            <w:rStyle w:val="Hipercze"/>
            <w:rFonts w:ascii="Cambria Math" w:hAnsi="Cambria Math"/>
            <w:sz w:val="24"/>
            <w:szCs w:val="24"/>
          </w:rPr>
          <w:t>https://eszkola.pl/fizyka/zjawisko-odrzutu-3676.html</w:t>
        </w:r>
      </w:hyperlink>
    </w:p>
    <w:p w:rsidR="003C226C" w:rsidRDefault="003C226C" w:rsidP="003C226C">
      <w:pPr>
        <w:pStyle w:val="Akapitzlist"/>
        <w:rPr>
          <w:rFonts w:ascii="Cambria Math" w:hAnsi="Cambria Math"/>
          <w:sz w:val="24"/>
          <w:szCs w:val="24"/>
        </w:rPr>
      </w:pPr>
    </w:p>
    <w:p w:rsidR="003C226C" w:rsidRPr="003C226C" w:rsidRDefault="003C226C" w:rsidP="003C226C">
      <w:pPr>
        <w:rPr>
          <w:rFonts w:ascii="Cambria Math" w:hAnsi="Cambria Math"/>
          <w:i/>
          <w:sz w:val="24"/>
          <w:szCs w:val="24"/>
        </w:rPr>
      </w:pPr>
      <w:r w:rsidRPr="003C226C">
        <w:rPr>
          <w:rFonts w:ascii="Cambria Math" w:hAnsi="Cambria Math"/>
          <w:i/>
          <w:sz w:val="24"/>
          <w:szCs w:val="24"/>
        </w:rPr>
        <w:t>notatka do zeszytu</w:t>
      </w:r>
    </w:p>
    <w:p w:rsidR="003C226C" w:rsidRDefault="003C226C" w:rsidP="003C226C">
      <w:pPr>
        <w:rPr>
          <w:rFonts w:ascii="Cambria Math" w:hAnsi="Cambria Math" w:cs="Arial"/>
          <w:b/>
          <w:color w:val="222222"/>
          <w:sz w:val="24"/>
          <w:szCs w:val="24"/>
          <w:shd w:val="clear" w:color="auto" w:fill="FFFFFF"/>
        </w:rPr>
      </w:pPr>
      <w:r w:rsidRPr="003C226C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Odrzut</w:t>
      </w:r>
      <w:r w:rsidRPr="003C226C">
        <w:rPr>
          <w:rFonts w:ascii="Cambria Math" w:hAnsi="Cambria Math" w:cs="Arial"/>
          <w:b/>
          <w:color w:val="222222"/>
          <w:sz w:val="24"/>
          <w:szCs w:val="24"/>
          <w:shd w:val="clear" w:color="auto" w:fill="FFFFFF"/>
        </w:rPr>
        <w:t> – </w:t>
      </w:r>
      <w:r w:rsidRPr="003C226C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zjawisko</w:t>
      </w:r>
      <w:r w:rsidRPr="003C226C">
        <w:rPr>
          <w:rFonts w:ascii="Cambria Math" w:hAnsi="Cambria Math" w:cs="Arial"/>
          <w:b/>
          <w:color w:val="222222"/>
          <w:sz w:val="24"/>
          <w:szCs w:val="24"/>
          <w:shd w:val="clear" w:color="auto" w:fill="FFFFFF"/>
        </w:rPr>
        <w:t> powstawania siły, zwanej siłą </w:t>
      </w:r>
      <w:r w:rsidRPr="003C226C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odrzutu</w:t>
      </w:r>
      <w:r w:rsidRPr="003C226C">
        <w:rPr>
          <w:rFonts w:ascii="Cambria Math" w:hAnsi="Cambria Math" w:cs="Arial"/>
          <w:b/>
          <w:color w:val="222222"/>
          <w:sz w:val="24"/>
          <w:szCs w:val="24"/>
          <w:shd w:val="clear" w:color="auto" w:fill="FFFFFF"/>
        </w:rPr>
        <w:t>, wywołanego tą siłą przyspieszenia oraz wywołanego nim ruchu ciała (</w:t>
      </w:r>
      <w:r w:rsidRPr="003C226C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odrzutu</w:t>
      </w:r>
      <w:r w:rsidRPr="003C226C">
        <w:rPr>
          <w:rFonts w:ascii="Cambria Math" w:hAnsi="Cambria Math" w:cs="Arial"/>
          <w:b/>
          <w:color w:val="222222"/>
          <w:sz w:val="24"/>
          <w:szCs w:val="24"/>
          <w:shd w:val="clear" w:color="auto" w:fill="FFFFFF"/>
        </w:rPr>
        <w:t>), gdy dane ciało (A) działając siłą na inne ciało (B) nadaje mu prędkość (rzuca to ciało). Powstawanie siły </w:t>
      </w:r>
      <w:r w:rsidRPr="003C226C">
        <w:rPr>
          <w:rFonts w:ascii="Cambria Math" w:hAnsi="Cambria Math" w:cs="Arial"/>
          <w:b/>
          <w:bCs/>
          <w:color w:val="222222"/>
          <w:sz w:val="24"/>
          <w:szCs w:val="24"/>
          <w:shd w:val="clear" w:color="auto" w:fill="FFFFFF"/>
        </w:rPr>
        <w:t>odrzutu</w:t>
      </w:r>
      <w:r w:rsidRPr="003C226C">
        <w:rPr>
          <w:rFonts w:ascii="Cambria Math" w:hAnsi="Cambria Math" w:cs="Arial"/>
          <w:b/>
          <w:color w:val="222222"/>
          <w:sz w:val="24"/>
          <w:szCs w:val="24"/>
          <w:shd w:val="clear" w:color="auto" w:fill="FFFFFF"/>
        </w:rPr>
        <w:t> wynika z III zasady dynamiki Newtona.</w:t>
      </w:r>
    </w:p>
    <w:p w:rsidR="003C226C" w:rsidRDefault="003C226C" w:rsidP="003C226C">
      <w:pPr>
        <w:rPr>
          <w:rFonts w:ascii="Cambria Math" w:hAnsi="Cambria Math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Cambria Math" w:hAnsi="Cambria Math" w:cs="Arial"/>
          <w:b/>
          <w:color w:val="222222"/>
          <w:sz w:val="24"/>
          <w:szCs w:val="24"/>
          <w:shd w:val="clear" w:color="auto" w:fill="FFFFFF"/>
        </w:rPr>
        <w:t>A teraz zadanie:</w:t>
      </w:r>
    </w:p>
    <w:p w:rsidR="003C226C" w:rsidRDefault="003C226C" w:rsidP="003C226C">
      <w:pP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Z działa o masie 1000 kg ustawionego na gładkiej powierzchni wystrzelono pocisk z </w:t>
      </w:r>
      <w:r w:rsidR="00190284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przyspieszeniem 20</w:t>
      </w:r>
      <m:oMath>
        <m:f>
          <m:fPr>
            <m:ctrlPr>
              <w:rPr>
                <w:rFonts w:ascii="Cambria Math" w:hAnsi="Cambria Math" w:cs="Helvetica"/>
                <w:i/>
                <w:color w:val="282828"/>
                <w:sz w:val="21"/>
                <w:szCs w:val="21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82828"/>
                <w:sz w:val="21"/>
                <w:szCs w:val="21"/>
                <w:shd w:val="clear" w:color="auto" w:fill="FFFFFF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Helvetica"/>
                    <w:i/>
                    <w:color w:val="282828"/>
                    <w:sz w:val="21"/>
                    <w:szCs w:val="21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Helvetica"/>
                    <w:color w:val="282828"/>
                    <w:sz w:val="21"/>
                    <w:szCs w:val="21"/>
                    <w:shd w:val="clear" w:color="auto" w:fill="FFFFFF"/>
                  </w:rPr>
                  <m:t>s</m:t>
                </m:r>
              </m:e>
              <m:sup>
                <m:r>
                  <w:rPr>
                    <w:rFonts w:ascii="Cambria Math" w:hAnsi="Cambria Math" w:cs="Helvetica"/>
                    <w:color w:val="282828"/>
                    <w:sz w:val="21"/>
                    <w:szCs w:val="21"/>
                    <w:shd w:val="clear" w:color="auto" w:fill="FFFFFF"/>
                  </w:rPr>
                  <m:t>2</m:t>
                </m:r>
              </m:sup>
            </m:sSup>
          </m:den>
        </m:f>
      </m:oMath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.Jaka była ma</w:t>
      </w:r>
      <w:r w:rsidR="00190284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sa tego pocisku, skoro przyspieszenie 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odrzutu działa po wystrzeleniu pocisku wynosiła</w:t>
      </w:r>
      <w:r w:rsidR="00190284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 xml:space="preserve"> 3</w:t>
      </w:r>
      <m:oMath>
        <m:f>
          <m:fPr>
            <m:ctrlPr>
              <w:rPr>
                <w:rFonts w:ascii="Cambria Math" w:hAnsi="Cambria Math" w:cs="Helvetica"/>
                <w:i/>
                <w:color w:val="282828"/>
                <w:sz w:val="21"/>
                <w:szCs w:val="21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82828"/>
                <w:sz w:val="21"/>
                <w:szCs w:val="21"/>
                <w:shd w:val="clear" w:color="auto" w:fill="FFFFFF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Helvetica"/>
                    <w:i/>
                    <w:color w:val="282828"/>
                    <w:sz w:val="21"/>
                    <w:szCs w:val="21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Helvetica"/>
                    <w:color w:val="282828"/>
                    <w:sz w:val="21"/>
                    <w:szCs w:val="21"/>
                    <w:shd w:val="clear" w:color="auto" w:fill="FFFFFF"/>
                  </w:rPr>
                  <m:t>s</m:t>
                </m:r>
              </m:e>
              <m:sup>
                <m:r>
                  <w:rPr>
                    <w:rFonts w:ascii="Cambria Math" w:hAnsi="Cambria Math" w:cs="Helvetica"/>
                    <w:color w:val="282828"/>
                    <w:sz w:val="21"/>
                    <w:szCs w:val="21"/>
                    <w:shd w:val="clear" w:color="auto" w:fill="FFFFFF"/>
                  </w:rPr>
                  <m:t>2</m:t>
                </m:r>
              </m:sup>
            </m:sSup>
          </m:den>
        </m:f>
      </m:oMath>
      <w:r w:rsidR="00190284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?</w:t>
      </w:r>
    </w:p>
    <w:p w:rsidR="00202EFA" w:rsidRDefault="00202EFA" w:rsidP="003C226C">
      <w:pPr>
        <w:rPr>
          <w:rFonts w:ascii="Cambria Math" w:hAnsi="Cambria Math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t>Co wiemy o III zasadzie dynamiki Newtona?</w:t>
      </w:r>
    </w:p>
    <w:p w:rsidR="003C226C" w:rsidRDefault="00202EFA" w:rsidP="003C226C">
      <w:pPr>
        <w:rPr>
          <w:rFonts w:ascii="Cambria Math" w:hAnsi="Cambria Math"/>
          <w:b/>
          <w:sz w:val="24"/>
          <w:szCs w:val="24"/>
        </w:rPr>
      </w:pPr>
      <w:hyperlink r:id="rId9" w:history="1">
        <w:r w:rsidRPr="00FC663F">
          <w:rPr>
            <w:rStyle w:val="Hipercze"/>
            <w:rFonts w:ascii="Cambria Math" w:hAnsi="Cambria Math"/>
            <w:b/>
            <w:sz w:val="24"/>
            <w:szCs w:val="24"/>
          </w:rPr>
          <w:t>https://learningapps.org/4402667</w:t>
        </w:r>
      </w:hyperlink>
    </w:p>
    <w:p w:rsidR="00202EFA" w:rsidRPr="003C226C" w:rsidRDefault="00202EFA" w:rsidP="003C226C">
      <w:pPr>
        <w:rPr>
          <w:rFonts w:ascii="Cambria Math" w:hAnsi="Cambria Math"/>
          <w:b/>
          <w:sz w:val="24"/>
          <w:szCs w:val="24"/>
        </w:rPr>
      </w:pPr>
      <w:bookmarkStart w:id="0" w:name="_GoBack"/>
      <w:bookmarkEnd w:id="0"/>
    </w:p>
    <w:sectPr w:rsidR="00202EFA" w:rsidRPr="003C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AD5"/>
    <w:multiLevelType w:val="hybridMultilevel"/>
    <w:tmpl w:val="A37651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7FA6"/>
    <w:multiLevelType w:val="hybridMultilevel"/>
    <w:tmpl w:val="AC8627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6C"/>
    <w:rsid w:val="000B346C"/>
    <w:rsid w:val="00190284"/>
    <w:rsid w:val="00202EFA"/>
    <w:rsid w:val="003C226C"/>
    <w:rsid w:val="00B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2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26C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902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2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26C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902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zkola.pl/fizyka/zjawisko-odrzutu-367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y9HOKLV8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1tMe-xkBt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44026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2020-04-08T08:13:00Z</dcterms:created>
  <dcterms:modified xsi:type="dcterms:W3CDTF">2020-04-08T08:13:00Z</dcterms:modified>
</cp:coreProperties>
</file>