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20" w:rsidRDefault="009E1F2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Dzień dobry! </w:t>
      </w:r>
    </w:p>
    <w:p w:rsidR="00D57604" w:rsidRDefault="009E1F20" w:rsidP="009E1F20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E1F20">
        <w:rPr>
          <w:rFonts w:ascii="Arial Unicode MS" w:eastAsia="Arial Unicode MS" w:hAnsi="Arial Unicode MS" w:cs="Arial Unicode MS"/>
          <w:sz w:val="24"/>
          <w:szCs w:val="24"/>
        </w:rPr>
        <w:t>Zapiszcie w zeszycie temat lekcji</w:t>
      </w:r>
      <w:r w:rsidR="00D57604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D57604" w:rsidRPr="00D57604" w:rsidRDefault="00D57604" w:rsidP="00D57604">
      <w:pPr>
        <w:pStyle w:val="Akapitzlist"/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 w:rsidRPr="00D57604">
        <w:rPr>
          <w:rFonts w:ascii="Arial Unicode MS" w:eastAsia="Arial Unicode MS" w:hAnsi="Arial Unicode MS" w:cs="Arial Unicode MS"/>
          <w:color w:val="FF0000"/>
          <w:sz w:val="24"/>
          <w:szCs w:val="24"/>
        </w:rPr>
        <w:t>Temat: Energetyka w Europie</w:t>
      </w:r>
    </w:p>
    <w:p w:rsidR="00D57604" w:rsidRDefault="00D57604" w:rsidP="00D57604">
      <w:pPr>
        <w:pStyle w:val="Akapitzlist"/>
        <w:rPr>
          <w:rFonts w:ascii="Arial Unicode MS" w:eastAsia="Arial Unicode MS" w:hAnsi="Arial Unicode MS" w:cs="Arial Unicode MS"/>
          <w:sz w:val="24"/>
          <w:szCs w:val="24"/>
        </w:rPr>
      </w:pPr>
    </w:p>
    <w:p w:rsidR="009E1F20" w:rsidRPr="009E1F20" w:rsidRDefault="00D57604" w:rsidP="009E1F20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 oto dzisiejsze</w:t>
      </w:r>
      <w:r w:rsidR="009E1F20" w:rsidRPr="009E1F20">
        <w:rPr>
          <w:rFonts w:ascii="Arial Unicode MS" w:eastAsia="Arial Unicode MS" w:hAnsi="Arial Unicode MS" w:cs="Arial Unicode MS"/>
          <w:sz w:val="24"/>
          <w:szCs w:val="24"/>
        </w:rPr>
        <w:t xml:space="preserve"> główne zagadnienia:</w:t>
      </w:r>
    </w:p>
    <w:p w:rsidR="00B160FB" w:rsidRPr="00B160FB" w:rsidRDefault="00B160FB" w:rsidP="00B160FB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B160FB">
        <w:rPr>
          <w:rFonts w:ascii="Arial Unicode MS" w:eastAsia="Arial Unicode MS" w:hAnsi="Arial Unicode MS" w:cs="Arial Unicode MS"/>
        </w:rPr>
        <w:t>Odnawialne i nieodnawialne źródła energii elektrycznej</w:t>
      </w:r>
    </w:p>
    <w:p w:rsidR="00B160FB" w:rsidRPr="00B160FB" w:rsidRDefault="00B160FB" w:rsidP="00B160FB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B160FB">
        <w:rPr>
          <w:rFonts w:ascii="Arial Unicode MS" w:eastAsia="Arial Unicode MS" w:hAnsi="Arial Unicode MS" w:cs="Arial Unicode MS"/>
        </w:rPr>
        <w:t>Z</w:t>
      </w:r>
      <w:r w:rsidRPr="00B160FB">
        <w:rPr>
          <w:rFonts w:ascii="Arial Unicode MS" w:eastAsia="Arial Unicode MS" w:hAnsi="Arial Unicode MS" w:cs="Arial Unicode MS"/>
        </w:rPr>
        <w:t xml:space="preserve">wiązek między cechami środowiska przyrodniczego wybranych krajów Europy a wykorzystaniem różnych źródeł energii </w:t>
      </w:r>
    </w:p>
    <w:p w:rsidR="00B160FB" w:rsidRPr="00B160FB" w:rsidRDefault="00B160FB" w:rsidP="00B160FB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</w:t>
      </w:r>
      <w:r w:rsidRPr="00B160FB">
        <w:rPr>
          <w:rFonts w:ascii="Arial Unicode MS" w:eastAsia="Arial Unicode MS" w:hAnsi="Arial Unicode MS" w:cs="Arial Unicode MS"/>
        </w:rPr>
        <w:t xml:space="preserve">truktura produkcji energii elektrycznej w wybranych krajach Europy </w:t>
      </w:r>
    </w:p>
    <w:p w:rsidR="00B160FB" w:rsidRPr="00B160FB" w:rsidRDefault="00B160FB" w:rsidP="00B160FB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</w:t>
      </w:r>
      <w:r w:rsidRPr="00B160FB">
        <w:rPr>
          <w:rFonts w:ascii="Arial Unicode MS" w:eastAsia="Arial Unicode MS" w:hAnsi="Arial Unicode MS" w:cs="Arial Unicode MS"/>
        </w:rPr>
        <w:t xml:space="preserve">odzaje elektrowni </w:t>
      </w:r>
    </w:p>
    <w:p w:rsidR="00B160FB" w:rsidRPr="00B160FB" w:rsidRDefault="00B160FB" w:rsidP="00B160FB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Z</w:t>
      </w:r>
      <w:r w:rsidRPr="00B160FB">
        <w:rPr>
          <w:rFonts w:ascii="Arial Unicode MS" w:eastAsia="Arial Unicode MS" w:hAnsi="Arial Unicode MS" w:cs="Arial Unicode MS"/>
        </w:rPr>
        <w:t>alety i wady różnych rodzajów elektrowni</w:t>
      </w:r>
    </w:p>
    <w:p w:rsidR="00B160FB" w:rsidRPr="00B160FB" w:rsidRDefault="00B160FB" w:rsidP="00B160FB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</w:t>
      </w:r>
      <w:r w:rsidRPr="00B160FB">
        <w:rPr>
          <w:rFonts w:ascii="Arial Unicode MS" w:eastAsia="Arial Unicode MS" w:hAnsi="Arial Unicode MS" w:cs="Arial Unicode MS"/>
        </w:rPr>
        <w:t xml:space="preserve">dnawialne źródła energii w Europie </w:t>
      </w:r>
    </w:p>
    <w:p w:rsidR="00B160FB" w:rsidRDefault="00B160FB" w:rsidP="00B160FB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Z</w:t>
      </w:r>
      <w:r w:rsidRPr="00B160FB">
        <w:rPr>
          <w:rFonts w:ascii="Arial Unicode MS" w:eastAsia="Arial Unicode MS" w:hAnsi="Arial Unicode MS" w:cs="Arial Unicode MS"/>
        </w:rPr>
        <w:t>miany w stopniu wykorzystania źródeł energii w Europie w XX i XXI w.</w:t>
      </w:r>
    </w:p>
    <w:p w:rsidR="009E1F20" w:rsidRDefault="009E1F20" w:rsidP="009E1F20">
      <w:pPr>
        <w:pStyle w:val="Akapitzlist"/>
        <w:rPr>
          <w:rFonts w:ascii="Arial Unicode MS" w:eastAsia="Arial Unicode MS" w:hAnsi="Arial Unicode MS" w:cs="Arial Unicode MS"/>
        </w:rPr>
      </w:pPr>
    </w:p>
    <w:p w:rsidR="009E1F20" w:rsidRDefault="009E1F20" w:rsidP="009E1F20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Zapoznajcie się z tekstem na str. 114 i 115 i wykonajcie w zeszycie ćw. 1 z karty pracy</w:t>
      </w:r>
    </w:p>
    <w:p w:rsidR="009E1F20" w:rsidRDefault="009E1F20" w:rsidP="009E1F20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Przejrzyjcie  strony 116-117 i na ich podstawie wykonajcie  ćwiczenie 2 i 3</w:t>
      </w:r>
    </w:p>
    <w:p w:rsidR="009E1F20" w:rsidRDefault="00D57604" w:rsidP="009E1F20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Łatwe, prawda? To idziemy dalej</w:t>
      </w:r>
      <w:r w:rsidRPr="00D57604">
        <w:rPr>
          <w:rFonts w:ascii="Arial Unicode MS" w:eastAsia="Arial Unicode MS" w:hAnsi="Arial Unicode MS" w:cs="Arial Unicode MS"/>
        </w:rPr>
        <w:sym w:font="Wingdings" w:char="F04A"/>
      </w:r>
    </w:p>
    <w:p w:rsidR="00D57604" w:rsidRPr="009E1F20" w:rsidRDefault="00D57604" w:rsidP="009E1F20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Kolejne ćwiczenia z karty pracy zrobicie na podstawie informacji ze stron 118-119</w:t>
      </w:r>
    </w:p>
    <w:p w:rsidR="009E1F20" w:rsidRDefault="00D57604" w:rsidP="009E1F2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Zdjęcie wykonanych ćwiczeń proszę przesłać na mojego maila </w:t>
      </w:r>
      <w:hyperlink r:id="rId5" w:history="1">
        <w:r w:rsidRPr="00CD4286">
          <w:rPr>
            <w:rStyle w:val="Hipercze"/>
            <w:rFonts w:ascii="Arial Unicode MS" w:eastAsia="Arial Unicode MS" w:hAnsi="Arial Unicode MS" w:cs="Arial Unicode MS"/>
          </w:rPr>
          <w:t>ewa.geo.sp.11@gmail.com</w:t>
        </w:r>
      </w:hyperlink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br/>
        <w:t xml:space="preserve">do  15 kwietnia. </w:t>
      </w:r>
      <w:r w:rsidR="005A17D4">
        <w:rPr>
          <w:rFonts w:ascii="Arial Unicode MS" w:eastAsia="Arial Unicode MS" w:hAnsi="Arial Unicode MS" w:cs="Arial Unicode MS"/>
        </w:rPr>
        <w:t>W tytule wpisujecie klasę i ENERGETYKA</w:t>
      </w:r>
    </w:p>
    <w:p w:rsidR="009E1F20" w:rsidRDefault="005A17D4" w:rsidP="009E1F2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Dla utrwalenia materiału łatwe interaktywne  ćwiczenie:</w:t>
      </w:r>
    </w:p>
    <w:p w:rsidR="009E1F20" w:rsidRDefault="009E1F20" w:rsidP="009E1F20">
      <w:hyperlink r:id="rId6" w:history="1">
        <w:r>
          <w:rPr>
            <w:rStyle w:val="Hipercze"/>
          </w:rPr>
          <w:t>https://wordwall.net/pl/resource/943511/warunki-%C5%9Brodowiskowe-energetyka-w-europie</w:t>
        </w:r>
      </w:hyperlink>
    </w:p>
    <w:p w:rsidR="005A17D4" w:rsidRPr="00770836" w:rsidRDefault="005A17D4" w:rsidP="005A17D4">
      <w:pPr>
        <w:spacing w:after="120" w:line="240" w:lineRule="auto"/>
        <w:rPr>
          <w:rFonts w:ascii="Arial Unicode MS" w:eastAsia="Arial Unicode MS" w:hAnsi="Arial Unicode MS" w:cs="Arial Unicode MS"/>
          <w:color w:val="00B050"/>
          <w:sz w:val="28"/>
          <w:szCs w:val="28"/>
        </w:rPr>
      </w:pPr>
      <w:r w:rsidRPr="00770836">
        <w:rPr>
          <w:rFonts w:ascii="Arial Unicode MS" w:eastAsia="Arial Unicode MS" w:hAnsi="Arial Unicode MS" w:cs="Arial Unicode MS"/>
          <w:color w:val="00B050"/>
        </w:rPr>
        <w:t xml:space="preserve">Wszystkim Wam i Waszym Bliskim życzę zdrowych, wypełnionych samymi dobrymi myślami i nadzieją Świąt Wielkanocnych. </w:t>
      </w:r>
      <w:r>
        <w:rPr>
          <w:rFonts w:ascii="Arial Unicode MS" w:eastAsia="Arial Unicode MS" w:hAnsi="Arial Unicode MS" w:cs="Arial Unicode MS"/>
          <w:color w:val="00B050"/>
        </w:rPr>
        <w:t xml:space="preserve">Pozdrawiam serdecznie! </w:t>
      </w:r>
    </w:p>
    <w:p w:rsidR="005A17D4" w:rsidRPr="00A86E00" w:rsidRDefault="005A17D4" w:rsidP="00A86E00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 w:rsidRPr="00A86E00">
        <w:rPr>
          <w:rFonts w:ascii="Arial Unicode MS" w:eastAsia="Arial Unicode MS" w:hAnsi="Arial Unicode MS" w:cs="Arial Unicode MS"/>
        </w:rPr>
        <w:t xml:space="preserve">A </w:t>
      </w:r>
      <w:r w:rsidR="00A86E00" w:rsidRPr="00A86E00">
        <w:rPr>
          <w:rFonts w:ascii="Arial Unicode MS" w:eastAsia="Arial Unicode MS" w:hAnsi="Arial Unicode MS" w:cs="Arial Unicode MS"/>
        </w:rPr>
        <w:t xml:space="preserve"> PO</w:t>
      </w:r>
      <w:r w:rsidRPr="00A86E00">
        <w:rPr>
          <w:rFonts w:ascii="Arial Unicode MS" w:eastAsia="Arial Unicode MS" w:hAnsi="Arial Unicode MS" w:cs="Arial Unicode MS"/>
        </w:rPr>
        <w:t>NIŻEJ KARTA PRACY:</w:t>
      </w:r>
    </w:p>
    <w:p w:rsidR="0063035C" w:rsidRDefault="0063035C" w:rsidP="009E1F20">
      <w:pPr>
        <w:rPr>
          <w:rFonts w:ascii="Arial Unicode MS" w:eastAsia="Arial Unicode MS" w:hAnsi="Arial Unicode MS" w:cs="Arial Unicode MS"/>
        </w:rPr>
      </w:pPr>
      <w:r w:rsidRPr="0063035C">
        <w:rPr>
          <w:rFonts w:ascii="Arial Unicode MS" w:eastAsia="Arial Unicode MS" w:hAnsi="Arial Unicode MS" w:cs="Arial Unicode M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6.25pt;height:631.5pt" o:ole="">
            <v:imagedata r:id="rId7" o:title=""/>
          </v:shape>
          <o:OLEObject Type="Embed" ProgID="AcroExch.Document.DC" ShapeID="_x0000_i1026" DrawAspect="Content" ObjectID="_1647688126" r:id="rId8"/>
        </w:object>
      </w:r>
    </w:p>
    <w:p w:rsidR="005A17D4" w:rsidRDefault="00F70F1F" w:rsidP="009E1F20">
      <w:pPr>
        <w:rPr>
          <w:rFonts w:ascii="Arial Unicode MS" w:eastAsia="Arial Unicode MS" w:hAnsi="Arial Unicode MS" w:cs="Arial Unicode MS"/>
        </w:rPr>
      </w:pPr>
      <w:r w:rsidRPr="00F70F1F">
        <w:rPr>
          <w:rFonts w:ascii="Arial Unicode MS" w:eastAsia="Arial Unicode MS" w:hAnsi="Arial Unicode MS" w:cs="Arial Unicode MS"/>
        </w:rPr>
        <w:object w:dxaOrig="8925" w:dyaOrig="12630">
          <v:shape id="_x0000_i1025" type="#_x0000_t75" style="width:446.25pt;height:631.5pt" o:ole="">
            <v:imagedata r:id="rId9" o:title=""/>
          </v:shape>
          <o:OLEObject Type="Embed" ProgID="AcroExch.Document.DC" ShapeID="_x0000_i1025" DrawAspect="Content" ObjectID="_1647688127" r:id="rId10"/>
        </w:object>
      </w:r>
    </w:p>
    <w:p w:rsidR="00F70F1F" w:rsidRPr="009E1F20" w:rsidRDefault="00F70F1F" w:rsidP="009E1F20">
      <w:pPr>
        <w:rPr>
          <w:rFonts w:ascii="Arial Unicode MS" w:eastAsia="Arial Unicode MS" w:hAnsi="Arial Unicode MS" w:cs="Arial Unicode MS"/>
        </w:rPr>
      </w:pPr>
    </w:p>
    <w:sectPr w:rsidR="00F70F1F" w:rsidRPr="009E1F20" w:rsidSect="00D20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34C"/>
    <w:multiLevelType w:val="hybridMultilevel"/>
    <w:tmpl w:val="429840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15D30"/>
    <w:multiLevelType w:val="hybridMultilevel"/>
    <w:tmpl w:val="910CE6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E0975"/>
    <w:multiLevelType w:val="hybridMultilevel"/>
    <w:tmpl w:val="5C2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823F1"/>
    <w:multiLevelType w:val="hybridMultilevel"/>
    <w:tmpl w:val="5C2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64E0C"/>
    <w:multiLevelType w:val="hybridMultilevel"/>
    <w:tmpl w:val="B20CE916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20868"/>
    <w:rsid w:val="000E2A70"/>
    <w:rsid w:val="0025668F"/>
    <w:rsid w:val="00384EC6"/>
    <w:rsid w:val="0047047F"/>
    <w:rsid w:val="005A17D4"/>
    <w:rsid w:val="0063035C"/>
    <w:rsid w:val="009E1F20"/>
    <w:rsid w:val="00A86E00"/>
    <w:rsid w:val="00B160FB"/>
    <w:rsid w:val="00D20868"/>
    <w:rsid w:val="00D57604"/>
    <w:rsid w:val="00F7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8F"/>
  </w:style>
  <w:style w:type="paragraph" w:styleId="Nagwek1">
    <w:name w:val="heading 1"/>
    <w:basedOn w:val="Normalny"/>
    <w:next w:val="Normalny"/>
    <w:link w:val="Nagwek1Znak"/>
    <w:uiPriority w:val="9"/>
    <w:qFormat/>
    <w:rsid w:val="00256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6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6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6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66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66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66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25668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160FB"/>
    <w:pPr>
      <w:ind w:left="720"/>
      <w:contextualSpacing/>
    </w:pPr>
  </w:style>
  <w:style w:type="table" w:styleId="Tabela-Siatka">
    <w:name w:val="Table Grid"/>
    <w:basedOn w:val="Standardowy"/>
    <w:uiPriority w:val="59"/>
    <w:rsid w:val="00B1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E1F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943511/warunki-%C5%9Brodowiskowe-energetyka-w-europi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wa.geo.sp.11@gmail.com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Zakrzewska</dc:creator>
  <cp:keywords/>
  <dc:description/>
  <cp:lastModifiedBy>Ewa Zakrzewska</cp:lastModifiedBy>
  <cp:revision>6</cp:revision>
  <dcterms:created xsi:type="dcterms:W3CDTF">2020-04-06T10:36:00Z</dcterms:created>
  <dcterms:modified xsi:type="dcterms:W3CDTF">2020-04-06T12:22:00Z</dcterms:modified>
</cp:coreProperties>
</file>