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53" w:rsidRDefault="00311A31">
      <w:r>
        <w:t>Drodzy Uczniowie!</w:t>
      </w:r>
    </w:p>
    <w:p w:rsidR="00311A31" w:rsidRDefault="00311A31"/>
    <w:p w:rsidR="00311A31" w:rsidRDefault="00311A31">
      <w:r>
        <w:t>Proszę wykonać podane propozycje ćwiczeń 4 razy w tygodniu:</w:t>
      </w:r>
    </w:p>
    <w:p w:rsidR="00311A31" w:rsidRDefault="00311A31" w:rsidP="00311A31">
      <w:pPr>
        <w:pStyle w:val="Akapitzlist"/>
        <w:numPr>
          <w:ilvl w:val="0"/>
          <w:numId w:val="1"/>
        </w:numPr>
      </w:pPr>
      <w:r>
        <w:t>Wykonaj 30 sekund do minuty swobodnego biegu w miejscu tempem truchtu.</w:t>
      </w:r>
    </w:p>
    <w:p w:rsidR="00311A31" w:rsidRDefault="00311A31" w:rsidP="00311A31">
      <w:pPr>
        <w:pStyle w:val="Akapitzlist"/>
        <w:numPr>
          <w:ilvl w:val="0"/>
          <w:numId w:val="1"/>
        </w:numPr>
      </w:pPr>
      <w:r>
        <w:t>Bieg w miejscu z wysokim unoszeniem kolan skip A – w miejscu 20 sekund.</w:t>
      </w:r>
    </w:p>
    <w:p w:rsidR="00311A31" w:rsidRDefault="00311A31" w:rsidP="00311A31">
      <w:pPr>
        <w:pStyle w:val="Akapitzlist"/>
        <w:numPr>
          <w:ilvl w:val="0"/>
          <w:numId w:val="1"/>
        </w:numPr>
      </w:pPr>
      <w:r>
        <w:t>Biegnij w miejscu dotykając pietami o pośladki skip C – w miejscu 20 sekund.</w:t>
      </w:r>
    </w:p>
    <w:p w:rsidR="00311A31" w:rsidRDefault="00311A31" w:rsidP="00311A31">
      <w:pPr>
        <w:pStyle w:val="Akapitzlist"/>
        <w:numPr>
          <w:ilvl w:val="0"/>
          <w:numId w:val="1"/>
        </w:numPr>
      </w:pPr>
      <w:r>
        <w:t>Krążenie ramion w przód. Wykonaj 10 razy.</w:t>
      </w:r>
    </w:p>
    <w:p w:rsidR="00311A31" w:rsidRDefault="00311A31" w:rsidP="00311A31">
      <w:pPr>
        <w:pStyle w:val="Akapitzlist"/>
        <w:numPr>
          <w:ilvl w:val="0"/>
          <w:numId w:val="1"/>
        </w:numPr>
      </w:pPr>
      <w:r>
        <w:t>Krążenie ramion w tył oburącz x 10.</w:t>
      </w:r>
    </w:p>
    <w:p w:rsidR="00311A31" w:rsidRDefault="00311A31" w:rsidP="00311A31">
      <w:pPr>
        <w:pStyle w:val="Akapitzlist"/>
        <w:numPr>
          <w:ilvl w:val="0"/>
          <w:numId w:val="1"/>
        </w:numPr>
      </w:pPr>
      <w:r>
        <w:t>Krążenie bioder. Wykonaj 10 razy w każdą stronę.</w:t>
      </w:r>
    </w:p>
    <w:p w:rsidR="00311A31" w:rsidRDefault="00311A31" w:rsidP="00311A31">
      <w:pPr>
        <w:pStyle w:val="Akapitzlist"/>
        <w:numPr>
          <w:ilvl w:val="0"/>
          <w:numId w:val="1"/>
        </w:numPr>
      </w:pPr>
      <w:r>
        <w:t>Wykonaj 10 pajacyków i tyle samo przysiadów.</w:t>
      </w:r>
    </w:p>
    <w:p w:rsidR="00311A31" w:rsidRDefault="00311A31" w:rsidP="00311A31">
      <w:pPr>
        <w:tabs>
          <w:tab w:val="left" w:pos="5010"/>
        </w:tabs>
      </w:pPr>
      <w:r>
        <w:tab/>
        <w:t>Powodzenia – nauczyciel w-f</w:t>
      </w:r>
    </w:p>
    <w:p w:rsidR="00311A31" w:rsidRPr="00311A31" w:rsidRDefault="00311A31" w:rsidP="00311A31">
      <w:pPr>
        <w:tabs>
          <w:tab w:val="left" w:pos="7185"/>
        </w:tabs>
      </w:pPr>
      <w:r>
        <w:tab/>
      </w:r>
      <w:r>
        <w:sym w:font="Wingdings" w:char="F04A"/>
      </w:r>
      <w:bookmarkStart w:id="0" w:name="_GoBack"/>
      <w:bookmarkEnd w:id="0"/>
    </w:p>
    <w:sectPr w:rsidR="00311A31" w:rsidRPr="0031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1B4E"/>
    <w:multiLevelType w:val="hybridMultilevel"/>
    <w:tmpl w:val="233AB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31"/>
    <w:rsid w:val="002A1753"/>
    <w:rsid w:val="00311A31"/>
    <w:rsid w:val="00F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Miko</cp:lastModifiedBy>
  <cp:revision>1</cp:revision>
  <dcterms:created xsi:type="dcterms:W3CDTF">2020-04-14T12:33:00Z</dcterms:created>
  <dcterms:modified xsi:type="dcterms:W3CDTF">2020-04-14T12:52:00Z</dcterms:modified>
</cp:coreProperties>
</file>